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988" w:rsidRPr="00CD0AC6" w:rsidRDefault="00DE2988" w:rsidP="00DE2988">
      <w:pPr>
        <w:widowControl w:val="0"/>
        <w:numPr>
          <w:ilvl w:val="0"/>
          <w:numId w:val="1"/>
        </w:num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04490" cy="2381250"/>
            <wp:effectExtent l="0" t="0" r="0" b="0"/>
            <wp:docPr id="3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2988" w:rsidRPr="00CC1364" w:rsidRDefault="00DE2988" w:rsidP="00DE2988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1364">
        <w:rPr>
          <w:rFonts w:ascii="Times New Roman" w:hAnsi="Times New Roman"/>
          <w:sz w:val="28"/>
          <w:szCs w:val="28"/>
        </w:rPr>
        <w:t>от ________________ № _______</w:t>
      </w: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316C2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B4464">
        <w:rPr>
          <w:rFonts w:ascii="Times New Roman" w:hAnsi="Times New Roman"/>
          <w:b/>
          <w:sz w:val="28"/>
          <w:szCs w:val="28"/>
        </w:rPr>
        <w:t>Похвистнево Самарской области от</w:t>
      </w:r>
      <w:r>
        <w:rPr>
          <w:rFonts w:ascii="Times New Roman" w:hAnsi="Times New Roman"/>
          <w:b/>
          <w:sz w:val="28"/>
          <w:szCs w:val="28"/>
        </w:rPr>
        <w:t xml:space="preserve"> 26.01.2026 № 38  </w:t>
      </w: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проведен</w:t>
      </w:r>
      <w:proofErr w:type="gramStart"/>
      <w:r>
        <w:rPr>
          <w:rFonts w:ascii="Times New Roman" w:hAnsi="Times New Roman"/>
          <w:b/>
          <w:sz w:val="28"/>
          <w:szCs w:val="28"/>
        </w:rPr>
        <w:t>ии 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 на размещение несезонного</w:t>
      </w: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нестационарного торгового объекта, </w:t>
      </w:r>
    </w:p>
    <w:p w:rsidR="00DE2988" w:rsidRDefault="00DE2988" w:rsidP="00DE29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расположенного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адресу:  Са</w:t>
      </w:r>
      <w:r w:rsidRPr="00EB4464">
        <w:rPr>
          <w:rFonts w:ascii="Times New Roman" w:hAnsi="Times New Roman"/>
          <w:b/>
          <w:sz w:val="28"/>
          <w:szCs w:val="28"/>
        </w:rPr>
        <w:t xml:space="preserve">марская область, </w:t>
      </w:r>
    </w:p>
    <w:p w:rsidR="00DE2988" w:rsidRPr="00EB4464" w:rsidRDefault="00DE2988" w:rsidP="00DE29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B4464">
        <w:rPr>
          <w:rFonts w:ascii="Times New Roman" w:hAnsi="Times New Roman"/>
          <w:b/>
          <w:sz w:val="28"/>
          <w:szCs w:val="28"/>
        </w:rPr>
        <w:t xml:space="preserve">г.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B4464">
        <w:rPr>
          <w:rFonts w:ascii="Times New Roman" w:hAnsi="Times New Roman"/>
          <w:b/>
          <w:sz w:val="28"/>
          <w:szCs w:val="28"/>
        </w:rPr>
        <w:t xml:space="preserve">Похвистнево, </w:t>
      </w:r>
      <w:r>
        <w:rPr>
          <w:rFonts w:ascii="Times New Roman" w:hAnsi="Times New Roman"/>
          <w:b/>
          <w:sz w:val="28"/>
          <w:szCs w:val="28"/>
        </w:rPr>
        <w:t>район парка «Юбилейный</w:t>
      </w:r>
      <w:r w:rsidRPr="00EB446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E2988" w:rsidRPr="00467F09" w:rsidRDefault="00DE2988" w:rsidP="00DE2988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E2988" w:rsidRDefault="00DE2988" w:rsidP="00DE2988">
      <w:pPr>
        <w:pStyle w:val="a5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910">
        <w:rPr>
          <w:rFonts w:ascii="Times New Roman" w:hAnsi="Times New Roman"/>
          <w:sz w:val="28"/>
          <w:szCs w:val="28"/>
        </w:rPr>
        <w:t xml:space="preserve">Рассмотрев материалы, представленные отделом по управлению имуществом Администрации городского округа Похвистнево, </w:t>
      </w:r>
      <w:r>
        <w:rPr>
          <w:rFonts w:ascii="Times New Roman" w:hAnsi="Times New Roman"/>
          <w:sz w:val="28"/>
          <w:szCs w:val="28"/>
        </w:rPr>
        <w:t xml:space="preserve">руководствуясь статьей </w:t>
      </w:r>
      <w:r w:rsidRPr="00F64910">
        <w:rPr>
          <w:rFonts w:ascii="Times New Roman" w:hAnsi="Times New Roman"/>
          <w:sz w:val="28"/>
          <w:szCs w:val="28"/>
        </w:rPr>
        <w:t xml:space="preserve">23 Устава городского округа Похвистнево, Администрация городского округа Похвистнево </w:t>
      </w:r>
    </w:p>
    <w:p w:rsidR="00DE2988" w:rsidRPr="00467F09" w:rsidRDefault="00DE2988" w:rsidP="00DE2988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E2988" w:rsidRPr="00467F09" w:rsidRDefault="00DE2988" w:rsidP="00DE2988">
      <w:pPr>
        <w:pStyle w:val="31"/>
        <w:numPr>
          <w:ilvl w:val="0"/>
          <w:numId w:val="1"/>
        </w:numPr>
        <w:spacing w:after="0" w:line="360" w:lineRule="auto"/>
        <w:jc w:val="center"/>
        <w:rPr>
          <w:b/>
          <w:sz w:val="28"/>
          <w:szCs w:val="28"/>
        </w:rPr>
      </w:pPr>
      <w:r w:rsidRPr="00467F09">
        <w:rPr>
          <w:b/>
          <w:sz w:val="28"/>
          <w:szCs w:val="28"/>
        </w:rPr>
        <w:t>ПОСТАНОВЛЯЕТ:</w:t>
      </w:r>
    </w:p>
    <w:p w:rsidR="00DE2988" w:rsidRPr="00467F09" w:rsidRDefault="00DE2988" w:rsidP="00DE2988">
      <w:pPr>
        <w:pStyle w:val="31"/>
        <w:numPr>
          <w:ilvl w:val="0"/>
          <w:numId w:val="1"/>
        </w:numPr>
        <w:spacing w:after="0" w:line="360" w:lineRule="auto"/>
        <w:jc w:val="both"/>
        <w:rPr>
          <w:b/>
          <w:sz w:val="28"/>
          <w:szCs w:val="28"/>
        </w:rPr>
      </w:pPr>
    </w:p>
    <w:p w:rsidR="00DE2988" w:rsidRPr="00DD2E63" w:rsidRDefault="00DE2988" w:rsidP="00DE2988">
      <w:pPr>
        <w:pStyle w:val="a3"/>
        <w:widowControl w:val="0"/>
        <w:numPr>
          <w:ilvl w:val="0"/>
          <w:numId w:val="1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2E63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городского округа Похвистнево Самарской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26.01.2026 №  38 </w:t>
      </w:r>
      <w:r w:rsidRPr="00DD2E6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проведен</w:t>
      </w:r>
      <w:proofErr w:type="gramStart"/>
      <w:r>
        <w:rPr>
          <w:rFonts w:ascii="Times New Roman" w:hAnsi="Times New Roman"/>
          <w:sz w:val="28"/>
          <w:szCs w:val="28"/>
        </w:rPr>
        <w:t>ии   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на размещение несезонного нестационарного торгового объекта, расположенного по адресу: </w:t>
      </w:r>
      <w:r w:rsidRPr="00DD2E63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gramStart"/>
      <w:r w:rsidRPr="00DD2E63">
        <w:rPr>
          <w:rFonts w:ascii="Times New Roman" w:hAnsi="Times New Roman"/>
          <w:sz w:val="28"/>
          <w:szCs w:val="28"/>
        </w:rPr>
        <w:t>г</w:t>
      </w:r>
      <w:proofErr w:type="gramEnd"/>
      <w:r w:rsidRPr="00DD2E63">
        <w:rPr>
          <w:rFonts w:ascii="Times New Roman" w:hAnsi="Times New Roman"/>
          <w:sz w:val="28"/>
          <w:szCs w:val="28"/>
        </w:rPr>
        <w:t>. Похвистнево,</w:t>
      </w:r>
      <w:r>
        <w:rPr>
          <w:rFonts w:ascii="Times New Roman" w:hAnsi="Times New Roman"/>
          <w:sz w:val="28"/>
          <w:szCs w:val="28"/>
        </w:rPr>
        <w:t xml:space="preserve"> район парка «Юбилейный</w:t>
      </w:r>
      <w:r w:rsidRPr="00DD2E63">
        <w:rPr>
          <w:rFonts w:ascii="Times New Roman" w:hAnsi="Times New Roman"/>
          <w:sz w:val="28"/>
          <w:szCs w:val="28"/>
        </w:rPr>
        <w:t>», изложив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E63">
        <w:rPr>
          <w:rFonts w:ascii="Times New Roman" w:hAnsi="Times New Roman"/>
          <w:sz w:val="28"/>
          <w:szCs w:val="28"/>
        </w:rPr>
        <w:t xml:space="preserve"> 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  <w:r w:rsidRPr="00DD2E63">
        <w:rPr>
          <w:rFonts w:ascii="Times New Roman" w:hAnsi="Times New Roman"/>
          <w:sz w:val="28"/>
          <w:szCs w:val="28"/>
        </w:rPr>
        <w:t xml:space="preserve"> к постановлению в новой редакции, согласно Приложению к настоящему постановлению</w:t>
      </w:r>
    </w:p>
    <w:p w:rsidR="00DE2988" w:rsidRPr="00FD711C" w:rsidRDefault="00DE2988" w:rsidP="00DE2988">
      <w:pPr>
        <w:pStyle w:val="310"/>
        <w:widowControl w:val="0"/>
        <w:numPr>
          <w:ilvl w:val="0"/>
          <w:numId w:val="1"/>
        </w:num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Pr="00FD711C">
        <w:rPr>
          <w:sz w:val="28"/>
        </w:rPr>
        <w:t>Настоящее постановление вступает в силу со дня его подписания.</w:t>
      </w:r>
    </w:p>
    <w:p w:rsidR="00DE2988" w:rsidRDefault="00DE2988" w:rsidP="00DE2988">
      <w:pPr>
        <w:widowControl w:val="0"/>
        <w:numPr>
          <w:ilvl w:val="0"/>
          <w:numId w:val="1"/>
        </w:numPr>
        <w:tabs>
          <w:tab w:val="left" w:pos="142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988" w:rsidRDefault="00DE2988" w:rsidP="00DE2988">
      <w:pPr>
        <w:widowControl w:val="0"/>
        <w:numPr>
          <w:ilvl w:val="0"/>
          <w:numId w:val="1"/>
        </w:numPr>
        <w:tabs>
          <w:tab w:val="left" w:pos="142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988" w:rsidRPr="00FD711C" w:rsidRDefault="00DE2988" w:rsidP="00DE2988">
      <w:pPr>
        <w:widowControl w:val="0"/>
        <w:numPr>
          <w:ilvl w:val="0"/>
          <w:numId w:val="1"/>
        </w:numPr>
        <w:tabs>
          <w:tab w:val="left" w:pos="142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FD711C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Pr="00FD711C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FD711C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FD711C">
        <w:rPr>
          <w:rFonts w:ascii="Times New Roman" w:hAnsi="Times New Roman"/>
          <w:sz w:val="28"/>
          <w:szCs w:val="28"/>
        </w:rPr>
        <w:t>Пензина</w:t>
      </w:r>
      <w:proofErr w:type="spellEnd"/>
      <w:r w:rsidRPr="00FD711C">
        <w:rPr>
          <w:rFonts w:ascii="Times New Roman" w:hAnsi="Times New Roman"/>
          <w:sz w:val="28"/>
          <w:szCs w:val="28"/>
        </w:rPr>
        <w:t xml:space="preserve"> Е.А</w:t>
      </w:r>
      <w:r w:rsidRPr="00FD711C">
        <w:rPr>
          <w:rFonts w:ascii="Times New Roman" w:hAnsi="Times New Roman" w:cs="Times New Roman"/>
          <w:sz w:val="28"/>
          <w:szCs w:val="28"/>
        </w:rPr>
        <w:t>.</w:t>
      </w:r>
    </w:p>
    <w:p w:rsidR="00DE2988" w:rsidRDefault="00DE2988" w:rsidP="00DE2988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988" w:rsidRDefault="00DE2988" w:rsidP="00DE298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DE2988" w:rsidRDefault="00DE2988" w:rsidP="00DE298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DE2988" w:rsidRDefault="00DE2988" w:rsidP="00DE2988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городского округа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С.П. Попов</w:t>
      </w:r>
    </w:p>
    <w:p w:rsidR="00DE2988" w:rsidRDefault="00DE2988" w:rsidP="00DE2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Pr="00EB4464" w:rsidRDefault="00DE2988" w:rsidP="00DE2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88" w:rsidRPr="00332ED3" w:rsidRDefault="00DE2988" w:rsidP="00DE29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В.А.Тарыгина </w:t>
      </w:r>
      <w:r w:rsidRPr="00332ED3">
        <w:rPr>
          <w:rFonts w:ascii="Times New Roman" w:hAnsi="Times New Roman"/>
          <w:sz w:val="24"/>
          <w:szCs w:val="24"/>
        </w:rPr>
        <w:t>21765</w:t>
      </w:r>
    </w:p>
    <w:p w:rsidR="00DE2988" w:rsidRDefault="00DE2988" w:rsidP="00DE2988"/>
    <w:p w:rsidR="00E852E9" w:rsidRDefault="00E852E9"/>
    <w:sectPr w:rsidR="00E852E9" w:rsidSect="00DD2E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2988"/>
    <w:rsid w:val="00365190"/>
    <w:rsid w:val="00561786"/>
    <w:rsid w:val="00DE2988"/>
    <w:rsid w:val="00E8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88"/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DE2988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988"/>
    <w:rPr>
      <w:rFonts w:eastAsia="Times New Roman"/>
      <w:b/>
      <w:sz w:val="44"/>
      <w:szCs w:val="20"/>
      <w:lang w:eastAsia="ar-SA"/>
    </w:rPr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DE2988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DE2988"/>
    <w:rPr>
      <w:rFonts w:asciiTheme="minorHAnsi" w:hAnsiTheme="minorHAnsi" w:cstheme="minorBidi"/>
      <w:sz w:val="22"/>
      <w:szCs w:val="22"/>
    </w:rPr>
  </w:style>
  <w:style w:type="paragraph" w:styleId="a5">
    <w:name w:val="No Spacing"/>
    <w:uiPriority w:val="1"/>
    <w:qFormat/>
    <w:rsid w:val="00DE298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31">
    <w:name w:val="Основной текст 31"/>
    <w:basedOn w:val="a"/>
    <w:rsid w:val="00DE298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DE29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E2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2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2</cp:revision>
  <dcterms:created xsi:type="dcterms:W3CDTF">2026-03-19T11:10:00Z</dcterms:created>
  <dcterms:modified xsi:type="dcterms:W3CDTF">2026-03-19T11:12:00Z</dcterms:modified>
</cp:coreProperties>
</file>